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0abb3daba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d62e4a6ad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Lynch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266a295374510" /><Relationship Type="http://schemas.openxmlformats.org/officeDocument/2006/relationships/numbering" Target="/word/numbering.xml" Id="R46d33f0baccc42a2" /><Relationship Type="http://schemas.openxmlformats.org/officeDocument/2006/relationships/settings" Target="/word/settings.xml" Id="Rd59d8dd14fe741af" /><Relationship Type="http://schemas.openxmlformats.org/officeDocument/2006/relationships/image" Target="/word/media/1a36f361-6a40-43af-b410-162d569b8de7.png" Id="R8ced62e4a6ad4d5d" /></Relationships>
</file>