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927d1b2f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8d31c22d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a3c6c3ba40f1" /><Relationship Type="http://schemas.openxmlformats.org/officeDocument/2006/relationships/numbering" Target="/word/numbering.xml" Id="Rc8c8784463bb4eaf" /><Relationship Type="http://schemas.openxmlformats.org/officeDocument/2006/relationships/settings" Target="/word/settings.xml" Id="R9917f65dd13240a5" /><Relationship Type="http://schemas.openxmlformats.org/officeDocument/2006/relationships/image" Target="/word/media/b9661d15-0877-49f5-9b14-995006a0e63f.png" Id="Rf408d31c22db40c9" /></Relationships>
</file>