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3d244c2f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85bfcf505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Lyndale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62447e464745" /><Relationship Type="http://schemas.openxmlformats.org/officeDocument/2006/relationships/numbering" Target="/word/numbering.xml" Id="R23a13ebc73264964" /><Relationship Type="http://schemas.openxmlformats.org/officeDocument/2006/relationships/settings" Target="/word/settings.xml" Id="R4d4dc31ed1a347b6" /><Relationship Type="http://schemas.openxmlformats.org/officeDocument/2006/relationships/image" Target="/word/media/a2199c43-99be-4cd0-a0fe-09a1ff651e7b.png" Id="R8b085bfcf505456d" /></Relationships>
</file>