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eaeff694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b45825af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7fe6a1c8403e" /><Relationship Type="http://schemas.openxmlformats.org/officeDocument/2006/relationships/numbering" Target="/word/numbering.xml" Id="R7b6997549397492a" /><Relationship Type="http://schemas.openxmlformats.org/officeDocument/2006/relationships/settings" Target="/word/settings.xml" Id="R437b2700fa494978" /><Relationship Type="http://schemas.openxmlformats.org/officeDocument/2006/relationships/image" Target="/word/media/ca7c62bd-2a6e-41da-b955-dd982e5aabba.png" Id="R4cbeb45825af456d" /></Relationships>
</file>