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02595ba19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65efa77bb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Lynndyl,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92befc5174492" /><Relationship Type="http://schemas.openxmlformats.org/officeDocument/2006/relationships/numbering" Target="/word/numbering.xml" Id="R53f78b1945794360" /><Relationship Type="http://schemas.openxmlformats.org/officeDocument/2006/relationships/settings" Target="/word/settings.xml" Id="R174592266b774217" /><Relationship Type="http://schemas.openxmlformats.org/officeDocument/2006/relationships/image" Target="/word/media/05db9d59-80f8-413e-9d61-a5507bafacb2.png" Id="Rd4565efa77bb4d0e" /></Relationships>
</file>