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2a6d04dc4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a4f7ad8c9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Lynnhurst,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e32387b964f18" /><Relationship Type="http://schemas.openxmlformats.org/officeDocument/2006/relationships/numbering" Target="/word/numbering.xml" Id="Re0cac141a0bf42e1" /><Relationship Type="http://schemas.openxmlformats.org/officeDocument/2006/relationships/settings" Target="/word/settings.xml" Id="R2e6fbae31d344be7" /><Relationship Type="http://schemas.openxmlformats.org/officeDocument/2006/relationships/image" Target="/word/media/655a6090-3e6e-45d1-8e93-00c87c74b468.png" Id="R9a5a4f7ad8c94085" /></Relationships>
</file>