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5edf9db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bd78bd83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851ce5a146ea" /><Relationship Type="http://schemas.openxmlformats.org/officeDocument/2006/relationships/numbering" Target="/word/numbering.xml" Id="Rebe1ef9e45b940dc" /><Relationship Type="http://schemas.openxmlformats.org/officeDocument/2006/relationships/settings" Target="/word/settings.xml" Id="R8aab7c1dd4094c6d" /><Relationship Type="http://schemas.openxmlformats.org/officeDocument/2006/relationships/image" Target="/word/media/2a093eff-f252-4094-8e57-12d926355029.png" Id="R83fbd78bd8334c80" /></Relationships>
</file>