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db8f3ce0b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2422f31d44c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Lynnwood,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4629f2e9540f5" /><Relationship Type="http://schemas.openxmlformats.org/officeDocument/2006/relationships/numbering" Target="/word/numbering.xml" Id="R192b8c384992432a" /><Relationship Type="http://schemas.openxmlformats.org/officeDocument/2006/relationships/settings" Target="/word/settings.xml" Id="Rf6bc251155bb4396" /><Relationship Type="http://schemas.openxmlformats.org/officeDocument/2006/relationships/image" Target="/word/media/6ecd9a13-ce80-4da7-b2d3-7de823a727e8.png" Id="R3082422f31d44c13" /></Relationships>
</file>