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dc9050d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74e0553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af25a8f84445a" /><Relationship Type="http://schemas.openxmlformats.org/officeDocument/2006/relationships/numbering" Target="/word/numbering.xml" Id="Rb467a671d6e544cf" /><Relationship Type="http://schemas.openxmlformats.org/officeDocument/2006/relationships/settings" Target="/word/settings.xml" Id="Rf5c2581ababe419e" /><Relationship Type="http://schemas.openxmlformats.org/officeDocument/2006/relationships/image" Target="/word/media/25d0cfec-83c9-4ee4-a62f-93303e8020f5.png" Id="Rc82974e05538408c" /></Relationships>
</file>