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6a03932a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72aca334f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Lynxville,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e3ec846224153" /><Relationship Type="http://schemas.openxmlformats.org/officeDocument/2006/relationships/numbering" Target="/word/numbering.xml" Id="R7724e62fb138491c" /><Relationship Type="http://schemas.openxmlformats.org/officeDocument/2006/relationships/settings" Target="/word/settings.xml" Id="Ra0874a2138274658" /><Relationship Type="http://schemas.openxmlformats.org/officeDocument/2006/relationships/image" Target="/word/media/3f207273-0f1b-4b96-977e-2e852d00fb3f.png" Id="R37472aca334f4edf" /></Relationships>
</file>