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5670d7c25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29c5b8215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Lyona,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d8fd5469c44d2" /><Relationship Type="http://schemas.openxmlformats.org/officeDocument/2006/relationships/numbering" Target="/word/numbering.xml" Id="R71ff2a9e21c44d3b" /><Relationship Type="http://schemas.openxmlformats.org/officeDocument/2006/relationships/settings" Target="/word/settings.xml" Id="R94daecf7f4f44a4f" /><Relationship Type="http://schemas.openxmlformats.org/officeDocument/2006/relationships/image" Target="/word/media/0e3a595f-d6cb-42c6-a0e5-076ef8e24ba5.png" Id="R5ec29c5b82154c05" /></Relationships>
</file>