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625e28f35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8af987366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6b213dd674e9a" /><Relationship Type="http://schemas.openxmlformats.org/officeDocument/2006/relationships/numbering" Target="/word/numbering.xml" Id="R50319ce9bb014590" /><Relationship Type="http://schemas.openxmlformats.org/officeDocument/2006/relationships/settings" Target="/word/settings.xml" Id="Rf22a9207d6874fb8" /><Relationship Type="http://schemas.openxmlformats.org/officeDocument/2006/relationships/image" Target="/word/media/a660d0e0-85b0-4317-b248-799f8e807d28.png" Id="R8858af987366462b" /></Relationships>
</file>