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616e72fd3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7c910ee2c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a702992ea4873" /><Relationship Type="http://schemas.openxmlformats.org/officeDocument/2006/relationships/numbering" Target="/word/numbering.xml" Id="R396a860778f74a7d" /><Relationship Type="http://schemas.openxmlformats.org/officeDocument/2006/relationships/settings" Target="/word/settings.xml" Id="R0c4ce2e86192444e" /><Relationship Type="http://schemas.openxmlformats.org/officeDocument/2006/relationships/image" Target="/word/media/2124dd85-f085-4238-b2b2-463bd7b6bb84.png" Id="Rf7e7c910ee2c4922" /></Relationships>
</file>