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c741dbe9e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33b8e79ae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Lytle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a92a29e61460e" /><Relationship Type="http://schemas.openxmlformats.org/officeDocument/2006/relationships/numbering" Target="/word/numbering.xml" Id="Rc04c33e8c77a49b5" /><Relationship Type="http://schemas.openxmlformats.org/officeDocument/2006/relationships/settings" Target="/word/settings.xml" Id="R0c87d64845db45dd" /><Relationship Type="http://schemas.openxmlformats.org/officeDocument/2006/relationships/image" Target="/word/media/14c46e56-0ee4-4e29-86f2-bc5c7b4ba44d.png" Id="R3ef33b8e79ae4b6e" /></Relationships>
</file>