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be5729f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339e122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e3b71f355493a" /><Relationship Type="http://schemas.openxmlformats.org/officeDocument/2006/relationships/numbering" Target="/word/numbering.xml" Id="R91daf083c96e40d1" /><Relationship Type="http://schemas.openxmlformats.org/officeDocument/2006/relationships/settings" Target="/word/settings.xml" Id="R464137fe5a114396" /><Relationship Type="http://schemas.openxmlformats.org/officeDocument/2006/relationships/image" Target="/word/media/3e557e56-97aa-4231-ab65-fa549024151e.png" Id="R8493339e122d4d4c" /></Relationships>
</file>