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05e7bf9d7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82d265e87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Mabry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9f6c3523d4925" /><Relationship Type="http://schemas.openxmlformats.org/officeDocument/2006/relationships/numbering" Target="/word/numbering.xml" Id="Rbb86b5ac71524a92" /><Relationship Type="http://schemas.openxmlformats.org/officeDocument/2006/relationships/settings" Target="/word/settings.xml" Id="Ra86958e0a9a4412a" /><Relationship Type="http://schemas.openxmlformats.org/officeDocument/2006/relationships/image" Target="/word/media/7780defa-9d25-4fad-823e-28482d877fb6.png" Id="R48182d265e8742fb" /></Relationships>
</file>