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1c0e53e21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2fce13de8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Macanie,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cd9720f764960" /><Relationship Type="http://schemas.openxmlformats.org/officeDocument/2006/relationships/numbering" Target="/word/numbering.xml" Id="Re9f3495b523d4e67" /><Relationship Type="http://schemas.openxmlformats.org/officeDocument/2006/relationships/settings" Target="/word/settings.xml" Id="R90be027df4374ab4" /><Relationship Type="http://schemas.openxmlformats.org/officeDocument/2006/relationships/image" Target="/word/media/be4ef6e3-39a8-4fb4-9771-ff22f699bd50.png" Id="Rd2c2fce13de84490" /></Relationships>
</file>