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4d5720192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499e5e57d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Machens,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c87d522ee4ed4" /><Relationship Type="http://schemas.openxmlformats.org/officeDocument/2006/relationships/numbering" Target="/word/numbering.xml" Id="R747bcca8df3242fd" /><Relationship Type="http://schemas.openxmlformats.org/officeDocument/2006/relationships/settings" Target="/word/settings.xml" Id="Re6f6508dfce34ac8" /><Relationship Type="http://schemas.openxmlformats.org/officeDocument/2006/relationships/image" Target="/word/media/8dd44839-49d1-4c5a-913c-733a68d1c935.png" Id="R5cc499e5e57d409f" /></Relationships>
</file>