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950c30be9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c29c3dc5a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Machias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9f422d7c44453" /><Relationship Type="http://schemas.openxmlformats.org/officeDocument/2006/relationships/numbering" Target="/word/numbering.xml" Id="R5bdafce0d5c04be3" /><Relationship Type="http://schemas.openxmlformats.org/officeDocument/2006/relationships/settings" Target="/word/settings.xml" Id="Re6c3979e4a6c40ee" /><Relationship Type="http://schemas.openxmlformats.org/officeDocument/2006/relationships/image" Target="/word/media/608a0eda-5c52-4b0e-9526-f019c63abbbd.png" Id="Rd1fc29c3dc5a4ca3" /></Relationships>
</file>