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182559001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8fa9792bb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Machpelah,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6237117f4473f" /><Relationship Type="http://schemas.openxmlformats.org/officeDocument/2006/relationships/numbering" Target="/word/numbering.xml" Id="R954843b358154507" /><Relationship Type="http://schemas.openxmlformats.org/officeDocument/2006/relationships/settings" Target="/word/settings.xml" Id="R03ccd3e5a06c4302" /><Relationship Type="http://schemas.openxmlformats.org/officeDocument/2006/relationships/image" Target="/word/media/ea93555a-47a8-436a-b571-f0c33b3e8cca.png" Id="R2748fa9792bb4723" /></Relationships>
</file>