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612f05e5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5c6180d4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9248a2b55496b" /><Relationship Type="http://schemas.openxmlformats.org/officeDocument/2006/relationships/numbering" Target="/word/numbering.xml" Id="R6b5828f5d9ed4cf2" /><Relationship Type="http://schemas.openxmlformats.org/officeDocument/2006/relationships/settings" Target="/word/settings.xml" Id="Rba99f977ee624447" /><Relationship Type="http://schemas.openxmlformats.org/officeDocument/2006/relationships/image" Target="/word/media/1ec4d7c2-a9da-44b7-ba51-26e6b41efbdd.png" Id="Ra9325c6180d44ed3" /></Relationships>
</file>