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4e15b320d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d05b1d5f9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Macks Creek,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033a9d57f4914" /><Relationship Type="http://schemas.openxmlformats.org/officeDocument/2006/relationships/numbering" Target="/word/numbering.xml" Id="R3937c8c4b3fb4018" /><Relationship Type="http://schemas.openxmlformats.org/officeDocument/2006/relationships/settings" Target="/word/settings.xml" Id="Rbf45868538804d99" /><Relationship Type="http://schemas.openxmlformats.org/officeDocument/2006/relationships/image" Target="/word/media/a7562b05-56d4-4364-82ce-e4aecd1b69ef.png" Id="Rf44d05b1d5f94c5a" /></Relationships>
</file>