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3ff8df9a1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2dba8d941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Maddocks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67de84a4c41e0" /><Relationship Type="http://schemas.openxmlformats.org/officeDocument/2006/relationships/numbering" Target="/word/numbering.xml" Id="R703605052aa44461" /><Relationship Type="http://schemas.openxmlformats.org/officeDocument/2006/relationships/settings" Target="/word/settings.xml" Id="Rc017975c7688483c" /><Relationship Type="http://schemas.openxmlformats.org/officeDocument/2006/relationships/image" Target="/word/media/3590561a-d4e5-4242-a0dd-e7cd73767125.png" Id="Rc172dba8d941404d" /></Relationships>
</file>