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bfedec9b5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9c9b9b6a94d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Madison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6a205c4abd4687" /><Relationship Type="http://schemas.openxmlformats.org/officeDocument/2006/relationships/numbering" Target="/word/numbering.xml" Id="R9d5191b3abd3439e" /><Relationship Type="http://schemas.openxmlformats.org/officeDocument/2006/relationships/settings" Target="/word/settings.xml" Id="Re6135dd574334da4" /><Relationship Type="http://schemas.openxmlformats.org/officeDocument/2006/relationships/image" Target="/word/media/d91fc754-7735-4a6a-b8eb-7b4340d664a8.png" Id="R1ec9c9b9b6a94d0e" /></Relationships>
</file>