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d775cbecd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fed30b8c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990336b254fa4" /><Relationship Type="http://schemas.openxmlformats.org/officeDocument/2006/relationships/numbering" Target="/word/numbering.xml" Id="R646268034be14828" /><Relationship Type="http://schemas.openxmlformats.org/officeDocument/2006/relationships/settings" Target="/word/settings.xml" Id="Reda03da317994a4e" /><Relationship Type="http://schemas.openxmlformats.org/officeDocument/2006/relationships/image" Target="/word/media/d10be39d-a1d2-483f-8a2c-1f39574cc1ad.png" Id="Ra06fed30b8c54548" /></Relationships>
</file>