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dbfddf920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d2ab9708c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Maeystown,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77bf48e0b4fb7" /><Relationship Type="http://schemas.openxmlformats.org/officeDocument/2006/relationships/numbering" Target="/word/numbering.xml" Id="R6ed20b50c6eb4e07" /><Relationship Type="http://schemas.openxmlformats.org/officeDocument/2006/relationships/settings" Target="/word/settings.xml" Id="R81c7797f493e44c1" /><Relationship Type="http://schemas.openxmlformats.org/officeDocument/2006/relationships/image" Target="/word/media/00c9fdec-97a9-4579-bec3-dc0aadbe8d5f.png" Id="Rf0dd2ab9708c4f2d" /></Relationships>
</file>