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de1e3b1ea242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cfd1e7ff9e43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Magalia,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79ff5317144923" /><Relationship Type="http://schemas.openxmlformats.org/officeDocument/2006/relationships/numbering" Target="/word/numbering.xml" Id="R80cfd692a5b64af2" /><Relationship Type="http://schemas.openxmlformats.org/officeDocument/2006/relationships/settings" Target="/word/settings.xml" Id="Re92cbb5f595e4c97" /><Relationship Type="http://schemas.openxmlformats.org/officeDocument/2006/relationships/image" Target="/word/media/c327769f-07c2-4878-b616-fafdf19f01b5.png" Id="Re1cfd1e7ff9e435d" /></Relationships>
</file>