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0980f512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5af519a5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 Manors,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322c1533475b" /><Relationship Type="http://schemas.openxmlformats.org/officeDocument/2006/relationships/numbering" Target="/word/numbering.xml" Id="Rc6e3732d989344f4" /><Relationship Type="http://schemas.openxmlformats.org/officeDocument/2006/relationships/settings" Target="/word/settings.xml" Id="Rf1f05a6b85bc48a3" /><Relationship Type="http://schemas.openxmlformats.org/officeDocument/2006/relationships/image" Target="/word/media/089055b4-220f-4079-9ad5-1bbb4684d7a5.png" Id="R847b5af519a54cca" /></Relationships>
</file>