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31376cd9f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47c98e1f7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Magna Mill,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0139b7cb34118" /><Relationship Type="http://schemas.openxmlformats.org/officeDocument/2006/relationships/numbering" Target="/word/numbering.xml" Id="R1f74e9da186e43ce" /><Relationship Type="http://schemas.openxmlformats.org/officeDocument/2006/relationships/settings" Target="/word/settings.xml" Id="Ra6615ee112de4d16" /><Relationship Type="http://schemas.openxmlformats.org/officeDocument/2006/relationships/image" Target="/word/media/b097469c-233d-4917-98d4-70d16dd29ced.png" Id="R5e447c98e1f74d9e" /></Relationships>
</file>