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01f9f48ea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10de34b29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Magnesia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37590c7514283" /><Relationship Type="http://schemas.openxmlformats.org/officeDocument/2006/relationships/numbering" Target="/word/numbering.xml" Id="Rfdecc51a708d439a" /><Relationship Type="http://schemas.openxmlformats.org/officeDocument/2006/relationships/settings" Target="/word/settings.xml" Id="R225fced2c71c4e82" /><Relationship Type="http://schemas.openxmlformats.org/officeDocument/2006/relationships/image" Target="/word/media/903f0033-04c7-4f26-aac6-0239b81bb7db.png" Id="R91010de34b29467d" /></Relationships>
</file>