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8f69dc04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e3c3c3031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Courts,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cdcc8df724739" /><Relationship Type="http://schemas.openxmlformats.org/officeDocument/2006/relationships/numbering" Target="/word/numbering.xml" Id="Rfc1690bf9daf466b" /><Relationship Type="http://schemas.openxmlformats.org/officeDocument/2006/relationships/settings" Target="/word/settings.xml" Id="Ra35f59d7b4124e37" /><Relationship Type="http://schemas.openxmlformats.org/officeDocument/2006/relationships/image" Target="/word/media/3ae4afa4-5950-4b7d-91e4-5c7522dcdf64.png" Id="R284e3c3c30314f87" /></Relationships>
</file>