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d30554b55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0fd6db2c7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 Grove,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5170b01244968" /><Relationship Type="http://schemas.openxmlformats.org/officeDocument/2006/relationships/numbering" Target="/word/numbering.xml" Id="R5d0d08e2b0c04f21" /><Relationship Type="http://schemas.openxmlformats.org/officeDocument/2006/relationships/settings" Target="/word/settings.xml" Id="R190cd9f133aa4162" /><Relationship Type="http://schemas.openxmlformats.org/officeDocument/2006/relationships/image" Target="/word/media/5f8933fe-2b9e-4380-9d15-7db2c199467e.png" Id="R5b50fd6db2c74b6b" /></Relationships>
</file>