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96abae24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b76291392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3937df9d64418" /><Relationship Type="http://schemas.openxmlformats.org/officeDocument/2006/relationships/numbering" Target="/word/numbering.xml" Id="R0d193ab71a1d4959" /><Relationship Type="http://schemas.openxmlformats.org/officeDocument/2006/relationships/settings" Target="/word/settings.xml" Id="Rd62c50f9b1da496e" /><Relationship Type="http://schemas.openxmlformats.org/officeDocument/2006/relationships/image" Target="/word/media/de61d3f3-f82a-4427-919b-53c2134affef.png" Id="Rbeab7629139245ab" /></Relationships>
</file>