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570c5ea8b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e2eb624c8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Magruder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43dc0de034b88" /><Relationship Type="http://schemas.openxmlformats.org/officeDocument/2006/relationships/numbering" Target="/word/numbering.xml" Id="Ra5a5992a65814098" /><Relationship Type="http://schemas.openxmlformats.org/officeDocument/2006/relationships/settings" Target="/word/settings.xml" Id="Rde045a701f58496b" /><Relationship Type="http://schemas.openxmlformats.org/officeDocument/2006/relationships/image" Target="/word/media/92863010-4990-4e1c-9284-24a7a1b01640.png" Id="Ra04e2eb624c848f0" /></Relationships>
</file>