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19842ceeb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9e71bb1e242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Mahaffey,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814544e6a491b" /><Relationship Type="http://schemas.openxmlformats.org/officeDocument/2006/relationships/numbering" Target="/word/numbering.xml" Id="Rca964565da684dae" /><Relationship Type="http://schemas.openxmlformats.org/officeDocument/2006/relationships/settings" Target="/word/settings.xml" Id="Rb2988c76590d47ce" /><Relationship Type="http://schemas.openxmlformats.org/officeDocument/2006/relationships/image" Target="/word/media/cbef45d0-880d-4e5e-8149-cbbc920924a7.png" Id="R7299e71bb1e24235" /></Relationships>
</file>