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72ebaa923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123bcced7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Maidens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65af035d244b0" /><Relationship Type="http://schemas.openxmlformats.org/officeDocument/2006/relationships/numbering" Target="/word/numbering.xml" Id="R39ebff0418ac42bc" /><Relationship Type="http://schemas.openxmlformats.org/officeDocument/2006/relationships/settings" Target="/word/settings.xml" Id="R9a93794bb4a14fa3" /><Relationship Type="http://schemas.openxmlformats.org/officeDocument/2006/relationships/image" Target="/word/media/a969d885-543d-4741-9c8b-9c69e657a8c5.png" Id="R815123bcced74a41" /></Relationships>
</file>