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36725f838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77f50242a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Maidstone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301823f344bf2" /><Relationship Type="http://schemas.openxmlformats.org/officeDocument/2006/relationships/numbering" Target="/word/numbering.xml" Id="R47f72af66fbf4fce" /><Relationship Type="http://schemas.openxmlformats.org/officeDocument/2006/relationships/settings" Target="/word/settings.xml" Id="R73c568edd2f7441b" /><Relationship Type="http://schemas.openxmlformats.org/officeDocument/2006/relationships/image" Target="/word/media/f4b60069-c600-4ad4-a48b-b931326c5e97.png" Id="Ra1677f50242a44c2" /></Relationships>
</file>