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7c0bf467b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5ff5e9e0c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Mailliard,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6b1be4c6445dd" /><Relationship Type="http://schemas.openxmlformats.org/officeDocument/2006/relationships/numbering" Target="/word/numbering.xml" Id="R7cfa798ed2334837" /><Relationship Type="http://schemas.openxmlformats.org/officeDocument/2006/relationships/settings" Target="/word/settings.xml" Id="Rec00036b5a7c4ae1" /><Relationship Type="http://schemas.openxmlformats.org/officeDocument/2006/relationships/image" Target="/word/media/9992c77e-85d8-424a-b416-19e8daf28ab1.png" Id="R6e05ff5e9e0c4cdd" /></Relationships>
</file>