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fbac90311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bec4df7cf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71145adb64048" /><Relationship Type="http://schemas.openxmlformats.org/officeDocument/2006/relationships/numbering" Target="/word/numbering.xml" Id="R6ae27f4ed5d44862" /><Relationship Type="http://schemas.openxmlformats.org/officeDocument/2006/relationships/settings" Target="/word/settings.xml" Id="Ra22ccd37dfb241ea" /><Relationship Type="http://schemas.openxmlformats.org/officeDocument/2006/relationships/image" Target="/word/media/3f31af12-8af4-4da4-a384-39745b4df31e.png" Id="Ra3ebec4df7cf40cc" /></Relationships>
</file>