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43df57eeb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06f5f3103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fb25f02294548" /><Relationship Type="http://schemas.openxmlformats.org/officeDocument/2006/relationships/numbering" Target="/word/numbering.xml" Id="Re3fb717f2e204b32" /><Relationship Type="http://schemas.openxmlformats.org/officeDocument/2006/relationships/settings" Target="/word/settings.xml" Id="Rcdb9a6dea96b4c61" /><Relationship Type="http://schemas.openxmlformats.org/officeDocument/2006/relationships/image" Target="/word/media/7d595a77-44c1-467c-908f-8dc92b7936f7.png" Id="R40706f5f31034cb6" /></Relationships>
</file>