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d8c1821d4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dd8e2c616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Mainbrace,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911d362de4b14" /><Relationship Type="http://schemas.openxmlformats.org/officeDocument/2006/relationships/numbering" Target="/word/numbering.xml" Id="R6464783a8256405d" /><Relationship Type="http://schemas.openxmlformats.org/officeDocument/2006/relationships/settings" Target="/word/settings.xml" Id="R47e319b0d6f1428d" /><Relationship Type="http://schemas.openxmlformats.org/officeDocument/2006/relationships/image" Target="/word/media/b31d880c-87f4-46e2-8628-42a7d20760ae.png" Id="Rf49dd8e2c6164f6e" /></Relationships>
</file>