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3c9095b7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5dc30a1d0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22a17cd024d96" /><Relationship Type="http://schemas.openxmlformats.org/officeDocument/2006/relationships/numbering" Target="/word/numbering.xml" Id="Rfa2589d4caf44959" /><Relationship Type="http://schemas.openxmlformats.org/officeDocument/2006/relationships/settings" Target="/word/settings.xml" Id="R6c099b4b07614f73" /><Relationship Type="http://schemas.openxmlformats.org/officeDocument/2006/relationships/image" Target="/word/media/b376db84-ed5f-4ecd-89ab-70184cea4bf4.png" Id="R55c5dc30a1d04bed" /></Relationships>
</file>