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83e6b9f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724c795b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c03a5bf24dd2" /><Relationship Type="http://schemas.openxmlformats.org/officeDocument/2006/relationships/numbering" Target="/word/numbering.xml" Id="Ra7ff9e84904c41ae" /><Relationship Type="http://schemas.openxmlformats.org/officeDocument/2006/relationships/settings" Target="/word/settings.xml" Id="R264e0a22d5114343" /><Relationship Type="http://schemas.openxmlformats.org/officeDocument/2006/relationships/image" Target="/word/media/e69dc12a-6c2c-4eda-9bf7-c6d10ef1dafb.png" Id="R9fe724c795b04495" /></Relationships>
</file>