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3cdaba950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5cdce1d66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Majestic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cccca5d1e401a" /><Relationship Type="http://schemas.openxmlformats.org/officeDocument/2006/relationships/numbering" Target="/word/numbering.xml" Id="Rdf13cc82af7a49f5" /><Relationship Type="http://schemas.openxmlformats.org/officeDocument/2006/relationships/settings" Target="/word/settings.xml" Id="Rfe5acfc4687e40b9" /><Relationship Type="http://schemas.openxmlformats.org/officeDocument/2006/relationships/image" Target="/word/media/f3b4d8b1-914c-425d-a546-9c4618612094.png" Id="R9495cdce1d664474" /></Relationships>
</file>