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ea440f050a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55d5b3120849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Majestic Canyon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2719beec154bdf" /><Relationship Type="http://schemas.openxmlformats.org/officeDocument/2006/relationships/numbering" Target="/word/numbering.xml" Id="R4972992b2f1c48d4" /><Relationship Type="http://schemas.openxmlformats.org/officeDocument/2006/relationships/settings" Target="/word/settings.xml" Id="R160c3689b9c144ac" /><Relationship Type="http://schemas.openxmlformats.org/officeDocument/2006/relationships/image" Target="/word/media/7f8718d9-13a8-4ab6-badf-f800cc5fe4fc.png" Id="R0355d5b3120849b3" /></Relationships>
</file>