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e805e52b0141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e1991ee7c44d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Makinen,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d372af70674c12" /><Relationship Type="http://schemas.openxmlformats.org/officeDocument/2006/relationships/numbering" Target="/word/numbering.xml" Id="R3e44a18acc8f43c5" /><Relationship Type="http://schemas.openxmlformats.org/officeDocument/2006/relationships/settings" Target="/word/settings.xml" Id="Ra5516927c00f45f6" /><Relationship Type="http://schemas.openxmlformats.org/officeDocument/2006/relationships/image" Target="/word/media/54aaadc6-ec95-4134-ba96-49d21c2f558d.png" Id="R99e1991ee7c44d97" /></Relationships>
</file>