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8458e0ac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9045cdd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Makleys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a1dca4d8a4f71" /><Relationship Type="http://schemas.openxmlformats.org/officeDocument/2006/relationships/numbering" Target="/word/numbering.xml" Id="R2a0dc912ed91465d" /><Relationship Type="http://schemas.openxmlformats.org/officeDocument/2006/relationships/settings" Target="/word/settings.xml" Id="R22cee381285f454c" /><Relationship Type="http://schemas.openxmlformats.org/officeDocument/2006/relationships/image" Target="/word/media/9774efe4-7b7a-427b-9ebd-bfa28a2b6af9.png" Id="R4c389045cdd84748" /></Relationships>
</file>