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9ea9fa33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3dfcfdc25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f41daedeb4d9e" /><Relationship Type="http://schemas.openxmlformats.org/officeDocument/2006/relationships/numbering" Target="/word/numbering.xml" Id="R747c4fc5a39240d6" /><Relationship Type="http://schemas.openxmlformats.org/officeDocument/2006/relationships/settings" Target="/word/settings.xml" Id="Rde783e90bcc542b4" /><Relationship Type="http://schemas.openxmlformats.org/officeDocument/2006/relationships/image" Target="/word/media/60e7917e-47c3-42c5-95fb-9b6b7d766bd7.png" Id="Rd833dfcfdc254253" /></Relationships>
</file>