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d867fece6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0add828a9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0ae5a6c847dc" /><Relationship Type="http://schemas.openxmlformats.org/officeDocument/2006/relationships/numbering" Target="/word/numbering.xml" Id="R69da331631bf4394" /><Relationship Type="http://schemas.openxmlformats.org/officeDocument/2006/relationships/settings" Target="/word/settings.xml" Id="R18a8eb16bb234b29" /><Relationship Type="http://schemas.openxmlformats.org/officeDocument/2006/relationships/image" Target="/word/media/95c6d8ab-b431-41c1-b3ed-9984a6c24de7.png" Id="Rad20add828a94ad0" /></Relationships>
</file>