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772c51f6a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d073782f7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Mallard Point,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d37c319c4413f" /><Relationship Type="http://schemas.openxmlformats.org/officeDocument/2006/relationships/numbering" Target="/word/numbering.xml" Id="R17c40af52b364d73" /><Relationship Type="http://schemas.openxmlformats.org/officeDocument/2006/relationships/settings" Target="/word/settings.xml" Id="R0f5e05c28c384b85" /><Relationship Type="http://schemas.openxmlformats.org/officeDocument/2006/relationships/image" Target="/word/media/45af1709-7571-47cc-884f-3252b5865a27.png" Id="R2fed073782f744ae" /></Relationships>
</file>